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4DD" w:rsidRPr="00ED1E81" w:rsidRDefault="005344DD" w:rsidP="005344DD">
      <w:pPr>
        <w:widowControl/>
        <w:jc w:val="center"/>
        <w:rPr>
          <w:rFonts w:ascii="標楷體" w:eastAsia="標楷體" w:hAnsi="標楷體"/>
          <w:b/>
          <w:sz w:val="32"/>
        </w:rPr>
      </w:pPr>
      <w:proofErr w:type="gramStart"/>
      <w:r w:rsidRPr="00ED1E81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ED1E81">
        <w:rPr>
          <w:rFonts w:ascii="標楷體" w:eastAsia="標楷體" w:hAnsi="標楷體" w:hint="eastAsia"/>
          <w:b/>
          <w:bCs/>
          <w:sz w:val="28"/>
          <w:szCs w:val="28"/>
        </w:rPr>
        <w:t>中市政府公務人力訓練中心檔案應用審核</w:t>
      </w:r>
      <w:bookmarkStart w:id="0" w:name="_GoBack"/>
      <w:bookmarkEnd w:id="0"/>
      <w:r w:rsidRPr="00ED1E81">
        <w:rPr>
          <w:rFonts w:ascii="標楷體" w:eastAsia="標楷體" w:hAnsi="標楷體" w:hint="eastAsia"/>
          <w:b/>
          <w:bCs/>
          <w:sz w:val="28"/>
          <w:szCs w:val="28"/>
        </w:rPr>
        <w:t>通知書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2"/>
        <w:gridCol w:w="3953"/>
        <w:gridCol w:w="994"/>
        <w:gridCol w:w="2073"/>
      </w:tblGrid>
      <w:tr w:rsidR="005344DD" w:rsidRPr="003E11EC" w:rsidTr="00364429">
        <w:trPr>
          <w:cantSplit/>
          <w:trHeight w:val="1496"/>
        </w:trPr>
        <w:tc>
          <w:tcPr>
            <w:tcW w:w="671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申請人：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　</w:t>
            </w: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身分證明文件字號：</w:t>
            </w:r>
          </w:p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通訊地址：</w:t>
            </w:r>
          </w:p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聯絡電話：</w:t>
            </w:r>
          </w:p>
        </w:tc>
        <w:tc>
          <w:tcPr>
            <w:tcW w:w="30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申請書收文號：</w:t>
            </w:r>
          </w:p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（申請書影本附後）</w:t>
            </w:r>
          </w:p>
        </w:tc>
      </w:tr>
      <w:tr w:rsidR="005344DD" w:rsidRPr="003E11EC" w:rsidTr="00364429">
        <w:trPr>
          <w:cantSplit/>
        </w:trPr>
        <w:tc>
          <w:tcPr>
            <w:tcW w:w="97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3E11EC">
              <w:rPr>
                <w:rFonts w:ascii="標楷體" w:eastAsia="標楷體" w:hAnsi="標楷體" w:hint="eastAsia"/>
                <w:szCs w:val="24"/>
              </w:rPr>
              <w:t>端申請應用檔案之審核結果如下：</w:t>
            </w:r>
          </w:p>
        </w:tc>
      </w:tr>
      <w:tr w:rsidR="005344DD" w:rsidRPr="003E11EC" w:rsidTr="00364429">
        <w:trPr>
          <w:cantSplit/>
        </w:trPr>
        <w:tc>
          <w:tcPr>
            <w:tcW w:w="2762" w:type="dxa"/>
            <w:vMerge w:val="restart"/>
            <w:tcBorders>
              <w:left w:val="single" w:sz="12" w:space="0" w:color="auto"/>
            </w:tcBorders>
            <w:vAlign w:val="center"/>
          </w:tcPr>
          <w:p w:rsidR="005344DD" w:rsidRPr="003E11EC" w:rsidRDefault="005344DD" w:rsidP="0036442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□提供應用</w:t>
            </w:r>
          </w:p>
        </w:tc>
        <w:tc>
          <w:tcPr>
            <w:tcW w:w="4947" w:type="dxa"/>
            <w:gridSpan w:val="2"/>
          </w:tcPr>
          <w:p w:rsidR="005344DD" w:rsidRPr="003E11EC" w:rsidRDefault="005344DD" w:rsidP="0036442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應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用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方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檔案申請序號</w:t>
            </w:r>
          </w:p>
        </w:tc>
      </w:tr>
      <w:tr w:rsidR="005344DD" w:rsidRPr="003E11EC" w:rsidTr="00364429">
        <w:trPr>
          <w:cantSplit/>
        </w:trPr>
        <w:tc>
          <w:tcPr>
            <w:tcW w:w="2762" w:type="dxa"/>
            <w:vMerge/>
            <w:tcBorders>
              <w:lef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7" w:type="dxa"/>
            <w:gridSpan w:val="2"/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□可提供複製品供</w:t>
            </w:r>
            <w:proofErr w:type="gramStart"/>
            <w:r w:rsidRPr="003E11EC">
              <w:rPr>
                <w:rFonts w:ascii="標楷體" w:eastAsia="標楷體" w:hAnsi="標楷體" w:hint="eastAsia"/>
                <w:szCs w:val="24"/>
              </w:rPr>
              <w:t>閱</w:t>
            </w:r>
            <w:proofErr w:type="gramEnd"/>
            <w:r w:rsidRPr="003E11E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344DD" w:rsidRPr="003E11EC" w:rsidTr="00364429">
        <w:trPr>
          <w:cantSplit/>
        </w:trPr>
        <w:tc>
          <w:tcPr>
            <w:tcW w:w="2762" w:type="dxa"/>
            <w:vMerge/>
            <w:tcBorders>
              <w:lef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7" w:type="dxa"/>
            <w:gridSpan w:val="2"/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□可提供檔案原件供參。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344DD" w:rsidRPr="003E11EC" w:rsidTr="00364429">
        <w:trPr>
          <w:cantSplit/>
          <w:trHeight w:val="2373"/>
        </w:trPr>
        <w:tc>
          <w:tcPr>
            <w:tcW w:w="2762" w:type="dxa"/>
            <w:vMerge/>
            <w:tcBorders>
              <w:lef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7" w:type="dxa"/>
            <w:gridSpan w:val="2"/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□可提供複製。</w:t>
            </w:r>
          </w:p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※備註：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344DD" w:rsidRPr="003E11EC" w:rsidTr="00364429">
        <w:trPr>
          <w:cantSplit/>
        </w:trPr>
        <w:tc>
          <w:tcPr>
            <w:tcW w:w="2762" w:type="dxa"/>
            <w:vMerge w:val="restart"/>
            <w:tcBorders>
              <w:left w:val="single" w:sz="12" w:space="0" w:color="auto"/>
            </w:tcBorders>
            <w:vAlign w:val="center"/>
          </w:tcPr>
          <w:p w:rsidR="005344DD" w:rsidRPr="003E11EC" w:rsidRDefault="005344DD" w:rsidP="0036442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□暫無法提供使用</w:t>
            </w:r>
          </w:p>
        </w:tc>
        <w:tc>
          <w:tcPr>
            <w:tcW w:w="4947" w:type="dxa"/>
            <w:gridSpan w:val="2"/>
          </w:tcPr>
          <w:p w:rsidR="005344DD" w:rsidRPr="003E11EC" w:rsidRDefault="005344DD" w:rsidP="0036442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原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</w:t>
            </w:r>
            <w:r w:rsidRPr="003E11EC">
              <w:rPr>
                <w:rFonts w:ascii="標楷體" w:eastAsia="標楷體" w:hAnsi="標楷體" w:hint="eastAsia"/>
                <w:szCs w:val="24"/>
              </w:rPr>
              <w:t>因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檔案申請序號</w:t>
            </w:r>
          </w:p>
        </w:tc>
      </w:tr>
      <w:tr w:rsidR="005344DD" w:rsidRPr="003E11EC" w:rsidTr="00364429">
        <w:trPr>
          <w:cantSplit/>
        </w:trPr>
        <w:tc>
          <w:tcPr>
            <w:tcW w:w="2762" w:type="dxa"/>
            <w:vMerge/>
            <w:tcBorders>
              <w:lef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7" w:type="dxa"/>
            <w:gridSpan w:val="2"/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□檔案內容涉及國家機密。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344DD" w:rsidRPr="003E11EC" w:rsidTr="00364429">
        <w:trPr>
          <w:cantSplit/>
        </w:trPr>
        <w:tc>
          <w:tcPr>
            <w:tcW w:w="2762" w:type="dxa"/>
            <w:vMerge/>
            <w:tcBorders>
              <w:lef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7" w:type="dxa"/>
            <w:gridSpan w:val="2"/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□檔案內容涉及個人犯罪資料。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344DD" w:rsidRPr="003E11EC" w:rsidTr="00364429">
        <w:trPr>
          <w:cantSplit/>
        </w:trPr>
        <w:tc>
          <w:tcPr>
            <w:tcW w:w="2762" w:type="dxa"/>
            <w:vMerge/>
            <w:tcBorders>
              <w:lef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7" w:type="dxa"/>
            <w:gridSpan w:val="2"/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□檔案內容涉及工商機密。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344DD" w:rsidRPr="003E11EC" w:rsidTr="00364429">
        <w:trPr>
          <w:cantSplit/>
        </w:trPr>
        <w:tc>
          <w:tcPr>
            <w:tcW w:w="2762" w:type="dxa"/>
            <w:vMerge/>
            <w:tcBorders>
              <w:lef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7" w:type="dxa"/>
            <w:gridSpan w:val="2"/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□檔案內容涉及學識技能檢定及資格審查。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344DD" w:rsidRPr="003E11EC" w:rsidTr="00364429">
        <w:trPr>
          <w:cantSplit/>
        </w:trPr>
        <w:tc>
          <w:tcPr>
            <w:tcW w:w="2762" w:type="dxa"/>
            <w:vMerge/>
            <w:tcBorders>
              <w:lef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7" w:type="dxa"/>
            <w:gridSpan w:val="2"/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□檔案內容涉及人事及薪資資料。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344DD" w:rsidRPr="003E11EC" w:rsidTr="00364429">
        <w:trPr>
          <w:cantSplit/>
        </w:trPr>
        <w:tc>
          <w:tcPr>
            <w:tcW w:w="2762" w:type="dxa"/>
            <w:vMerge/>
            <w:tcBorders>
              <w:lef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7" w:type="dxa"/>
            <w:gridSpan w:val="2"/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□依法令或契約有保密之義務。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344DD" w:rsidRPr="003E11EC" w:rsidTr="00364429">
        <w:trPr>
          <w:cantSplit/>
        </w:trPr>
        <w:tc>
          <w:tcPr>
            <w:tcW w:w="2762" w:type="dxa"/>
            <w:vMerge/>
            <w:tcBorders>
              <w:lef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7" w:type="dxa"/>
            <w:gridSpan w:val="2"/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□有侵害公共利益或第三人正當權益之虞。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344DD" w:rsidRPr="003E11EC" w:rsidTr="00364429">
        <w:trPr>
          <w:cantSplit/>
        </w:trPr>
        <w:tc>
          <w:tcPr>
            <w:tcW w:w="2762" w:type="dxa"/>
            <w:vMerge/>
            <w:tcBorders>
              <w:lef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7" w:type="dxa"/>
            <w:gridSpan w:val="2"/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□其他。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344DD" w:rsidRPr="003E11EC" w:rsidTr="00364429">
        <w:trPr>
          <w:cantSplit/>
          <w:trHeight w:val="401"/>
        </w:trPr>
        <w:tc>
          <w:tcPr>
            <w:tcW w:w="97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344DD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法令依據：</w:t>
            </w:r>
          </w:p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344DD" w:rsidRPr="003E11EC" w:rsidTr="00364429">
        <w:trPr>
          <w:cantSplit/>
          <w:trHeight w:val="2677"/>
        </w:trPr>
        <w:tc>
          <w:tcPr>
            <w:tcW w:w="978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4DD" w:rsidRPr="003E11EC" w:rsidRDefault="005344DD" w:rsidP="0036442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5344DD" w:rsidRPr="003E11EC" w:rsidRDefault="005344DD" w:rsidP="00364429">
            <w:pPr>
              <w:spacing w:line="24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經審核為「</w:t>
            </w:r>
            <w:r w:rsidRPr="003E11EC">
              <w:rPr>
                <w:rFonts w:ascii="標楷體" w:eastAsia="標楷體" w:hAnsi="標楷體" w:hint="eastAsia"/>
                <w:szCs w:val="24"/>
              </w:rPr>
              <w:t>提供應用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3E11EC">
              <w:rPr>
                <w:rFonts w:ascii="標楷體" w:eastAsia="標楷體" w:hAnsi="標楷體" w:hint="eastAsia"/>
                <w:szCs w:val="24"/>
              </w:rPr>
              <w:t>者，請持通知函並備身分證明文件（身分證、駕照或護照），至本</w:t>
            </w:r>
            <w:r>
              <w:rPr>
                <w:rFonts w:ascii="標楷體" w:eastAsia="標楷體" w:hAnsi="標楷體" w:hint="eastAsia"/>
                <w:szCs w:val="24"/>
              </w:rPr>
              <w:t>中心　　　　組</w:t>
            </w:r>
            <w:proofErr w:type="gramStart"/>
            <w:r w:rsidRPr="003E11EC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proofErr w:type="gramStart"/>
            <w:r w:rsidRPr="00F867D8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F867D8">
              <w:rPr>
                <w:rFonts w:ascii="標楷體" w:eastAsia="標楷體" w:hAnsi="標楷體"/>
                <w:szCs w:val="24"/>
              </w:rPr>
              <w:t>中市西區東興路3段246號9樓</w:t>
            </w:r>
            <w:proofErr w:type="gramStart"/>
            <w:r w:rsidRPr="003E11EC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3E11EC">
              <w:rPr>
                <w:rFonts w:ascii="標楷體" w:eastAsia="標楷體" w:hAnsi="標楷體" w:hint="eastAsia"/>
                <w:szCs w:val="24"/>
              </w:rPr>
              <w:t>應用檔案，並請於行前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zCs w:val="24"/>
              </w:rPr>
              <w:t>日前與承辦人連絡，以資準備。</w:t>
            </w:r>
            <w:r>
              <w:rPr>
                <w:rFonts w:ascii="標楷體" w:eastAsia="標楷體" w:hAnsi="標楷體" w:hint="eastAsia"/>
                <w:szCs w:val="24"/>
              </w:rPr>
              <w:t>(機關聯絡人姓名及電話)</w:t>
            </w:r>
          </w:p>
          <w:p w:rsidR="005344DD" w:rsidRPr="003E11EC" w:rsidRDefault="005344DD" w:rsidP="00364429">
            <w:pPr>
              <w:spacing w:line="24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二、不服</w:t>
            </w:r>
            <w:r>
              <w:rPr>
                <w:rFonts w:ascii="標楷體" w:eastAsia="標楷體" w:hAnsi="標楷體" w:hint="eastAsia"/>
                <w:szCs w:val="24"/>
              </w:rPr>
              <w:t>本中心</w:t>
            </w:r>
            <w:r w:rsidRPr="003E11EC">
              <w:rPr>
                <w:rFonts w:ascii="標楷體" w:eastAsia="標楷體" w:hAnsi="標楷體" w:hint="eastAsia"/>
                <w:szCs w:val="24"/>
              </w:rPr>
              <w:t>審核決定者，得自本審核通知書送達翌日起30日內，</w:t>
            </w:r>
            <w:proofErr w:type="gramStart"/>
            <w:r w:rsidRPr="003E11EC">
              <w:rPr>
                <w:rFonts w:ascii="標楷體" w:eastAsia="標楷體" w:hAnsi="標楷體" w:hint="eastAsia"/>
                <w:szCs w:val="24"/>
              </w:rPr>
              <w:t>繕具訴</w:t>
            </w:r>
            <w:proofErr w:type="gramEnd"/>
            <w:r w:rsidRPr="003E11EC">
              <w:rPr>
                <w:rFonts w:ascii="標楷體" w:eastAsia="標楷體" w:hAnsi="標楷體" w:hint="eastAsia"/>
                <w:szCs w:val="24"/>
              </w:rPr>
              <w:t>願書向</w:t>
            </w:r>
            <w:r>
              <w:rPr>
                <w:rFonts w:ascii="標楷體" w:eastAsia="標楷體" w:hAnsi="標楷體" w:hint="eastAsia"/>
                <w:szCs w:val="24"/>
              </w:rPr>
              <w:t>本中心</w:t>
            </w:r>
            <w:r w:rsidRPr="003E11EC">
              <w:rPr>
                <w:rFonts w:ascii="標楷體" w:eastAsia="標楷體" w:hAnsi="標楷體" w:hint="eastAsia"/>
                <w:szCs w:val="24"/>
              </w:rPr>
              <w:t>提起訴願。</w:t>
            </w:r>
          </w:p>
        </w:tc>
      </w:tr>
    </w:tbl>
    <w:p w:rsidR="005344DD" w:rsidRPr="005344DD" w:rsidRDefault="005344DD"/>
    <w:sectPr w:rsidR="005344DD" w:rsidRPr="005344DD" w:rsidSect="00B62288">
      <w:footerReference w:type="default" r:id="rId4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8A" w:rsidRDefault="005344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A3B33">
      <w:rPr>
        <w:noProof/>
        <w:lang w:val="zh-TW"/>
      </w:rPr>
      <w:t>8</w:t>
    </w:r>
    <w:r>
      <w:fldChar w:fldCharType="end"/>
    </w:r>
  </w:p>
  <w:p w:rsidR="006D6B8A" w:rsidRDefault="005344D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DD"/>
    <w:rsid w:val="0053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5BC6"/>
  <w15:chartTrackingRefBased/>
  <w15:docId w15:val="{141209E7-2D00-4625-83C5-8F6860E1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4D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44D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5344DD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何宜臻</dc:creator>
  <cp:keywords/>
  <dc:description/>
  <cp:lastModifiedBy>何宜臻</cp:lastModifiedBy>
  <cp:revision>1</cp:revision>
  <dcterms:created xsi:type="dcterms:W3CDTF">2023-12-18T05:25:00Z</dcterms:created>
  <dcterms:modified xsi:type="dcterms:W3CDTF">2023-12-18T05:30:00Z</dcterms:modified>
</cp:coreProperties>
</file>